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0C3AC" w14:textId="77777777" w:rsidR="00CA7C64" w:rsidRPr="00CA7C64" w:rsidRDefault="00CA7C64" w:rsidP="00CA7C64">
      <w:pPr>
        <w:rPr>
          <w:rFonts w:eastAsia="Calibri"/>
          <w:sz w:val="24"/>
          <w:szCs w:val="24"/>
          <w:lang w:val="en-US"/>
        </w:rPr>
      </w:pPr>
      <w:r w:rsidRPr="00CA7C64">
        <w:rPr>
          <w:rFonts w:eastAsia="Calibri"/>
          <w:sz w:val="24"/>
          <w:szCs w:val="24"/>
          <w:lang w:val="en-US"/>
        </w:rPr>
        <w:t>The TEN TENSES Homework</w:t>
      </w:r>
    </w:p>
    <w:p w14:paraId="16DF7FF1" w14:textId="77777777" w:rsidR="00CA7C64" w:rsidRPr="00CA7C64" w:rsidRDefault="00CA7C64" w:rsidP="00CA7C64">
      <w:pPr>
        <w:rPr>
          <w:rFonts w:eastAsia="Calibri"/>
          <w:i/>
          <w:iCs/>
          <w:lang w:val="en-US"/>
        </w:rPr>
      </w:pPr>
      <w:r w:rsidRPr="00CA7C64">
        <w:rPr>
          <w:rFonts w:eastAsia="Calibri"/>
          <w:i/>
          <w:iCs/>
          <w:lang w:val="en-US"/>
        </w:rPr>
        <w:t>Translate based on subject on lesson 34 but don’t look at the lesson as the answers are there</w:t>
      </w:r>
      <w:proofErr w:type="gramStart"/>
      <w:r w:rsidRPr="00CA7C64">
        <w:rPr>
          <w:rFonts w:eastAsia="Calibri"/>
          <w:i/>
          <w:iCs/>
          <w:lang w:val="en-US"/>
        </w:rPr>
        <w:t>…..</w:t>
      </w:r>
      <w:proofErr w:type="gramEnd"/>
    </w:p>
    <w:p w14:paraId="1CA3351F" w14:textId="77777777" w:rsidR="00CA7C64" w:rsidRDefault="00CA7C64" w:rsidP="00CA7C64">
      <w:pPr>
        <w:rPr>
          <w:rFonts w:eastAsia="Calibri"/>
          <w:lang w:val="en-US"/>
        </w:rPr>
      </w:pPr>
    </w:p>
    <w:p w14:paraId="173C0E1B" w14:textId="1584A463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painted the house</w:t>
      </w:r>
    </w:p>
    <w:p w14:paraId="75F5D535" w14:textId="77777777" w:rsidR="00CA7C64" w:rsidRPr="00CA7C64" w:rsidRDefault="00CA7C64" w:rsidP="00CA7C64">
      <w:pPr>
        <w:rPr>
          <w:rFonts w:eastAsia="Calibri"/>
          <w:lang w:val="en-US"/>
        </w:rPr>
      </w:pPr>
    </w:p>
    <w:p w14:paraId="73014351" w14:textId="77777777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have painted the house</w:t>
      </w:r>
    </w:p>
    <w:p w14:paraId="12807E61" w14:textId="77777777" w:rsidR="00CA7C64" w:rsidRPr="00CA7C64" w:rsidRDefault="00CA7C64" w:rsidP="00CA7C64">
      <w:pPr>
        <w:rPr>
          <w:rFonts w:eastAsia="Calibri"/>
          <w:lang w:val="en-US"/>
        </w:rPr>
      </w:pPr>
    </w:p>
    <w:p w14:paraId="667CFDC4" w14:textId="77777777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have been painting the house</w:t>
      </w:r>
    </w:p>
    <w:p w14:paraId="642040B0" w14:textId="77777777" w:rsidR="00CA7C64" w:rsidRPr="00CA7C64" w:rsidRDefault="00CA7C64" w:rsidP="00CA7C64">
      <w:pPr>
        <w:rPr>
          <w:rFonts w:eastAsia="Calibri"/>
          <w:lang w:val="en-US"/>
        </w:rPr>
      </w:pPr>
    </w:p>
    <w:p w14:paraId="445E7CC6" w14:textId="77777777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was painting the house</w:t>
      </w:r>
    </w:p>
    <w:p w14:paraId="77E593CA" w14:textId="77777777" w:rsidR="00CA7C64" w:rsidRPr="00CA7C64" w:rsidRDefault="00CA7C64" w:rsidP="00CA7C64">
      <w:pPr>
        <w:rPr>
          <w:rFonts w:eastAsia="Calibri"/>
          <w:lang w:val="en-US"/>
        </w:rPr>
      </w:pPr>
    </w:p>
    <w:p w14:paraId="3D63A0BF" w14:textId="77777777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paint the house</w:t>
      </w:r>
    </w:p>
    <w:p w14:paraId="321A9CAC" w14:textId="77777777" w:rsidR="00CA7C64" w:rsidRPr="00CA7C64" w:rsidRDefault="00CA7C64" w:rsidP="00CA7C64">
      <w:pPr>
        <w:rPr>
          <w:rFonts w:eastAsia="Calibri"/>
          <w:lang w:val="en-US"/>
        </w:rPr>
      </w:pPr>
    </w:p>
    <w:p w14:paraId="41F951CB" w14:textId="77777777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am painting the house</w:t>
      </w:r>
    </w:p>
    <w:p w14:paraId="14C3B463" w14:textId="77777777" w:rsidR="00CA7C64" w:rsidRPr="00CA7C64" w:rsidRDefault="00CA7C64" w:rsidP="00CA7C64">
      <w:pPr>
        <w:rPr>
          <w:rFonts w:eastAsia="Calibri"/>
          <w:lang w:val="en-US"/>
        </w:rPr>
      </w:pPr>
    </w:p>
    <w:p w14:paraId="32EBF310" w14:textId="77777777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am going to paint the house</w:t>
      </w:r>
    </w:p>
    <w:p w14:paraId="20D87007" w14:textId="77777777" w:rsidR="00CA7C64" w:rsidRPr="00CA7C64" w:rsidRDefault="00CA7C64" w:rsidP="00CA7C64">
      <w:pPr>
        <w:rPr>
          <w:rFonts w:eastAsia="Calibri"/>
          <w:lang w:val="en-US"/>
        </w:rPr>
      </w:pPr>
    </w:p>
    <w:p w14:paraId="2A4E6D66" w14:textId="77777777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will paint the house</w:t>
      </w:r>
    </w:p>
    <w:p w14:paraId="1DC7A604" w14:textId="77777777" w:rsidR="00CA7C64" w:rsidRPr="00CA7C64" w:rsidRDefault="00CA7C64" w:rsidP="00CA7C64">
      <w:pPr>
        <w:rPr>
          <w:rFonts w:eastAsia="Calibri"/>
          <w:lang w:val="en-US"/>
        </w:rPr>
      </w:pPr>
    </w:p>
    <w:p w14:paraId="0F38B7A1" w14:textId="77777777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will be painting the house</w:t>
      </w:r>
    </w:p>
    <w:p w14:paraId="0DE95C9B" w14:textId="77777777" w:rsidR="00CA7C64" w:rsidRPr="00CA7C64" w:rsidRDefault="00CA7C64" w:rsidP="00CA7C64">
      <w:pPr>
        <w:rPr>
          <w:rFonts w:eastAsia="Calibri"/>
          <w:lang w:val="en-US"/>
        </w:rPr>
      </w:pPr>
    </w:p>
    <w:p w14:paraId="4C9253DD" w14:textId="77777777" w:rsidR="00CA7C64" w:rsidRPr="00CA7C64" w:rsidRDefault="00CA7C64" w:rsidP="00CA7C64">
      <w:pPr>
        <w:rPr>
          <w:rFonts w:eastAsia="Calibri"/>
          <w:lang w:val="en-US"/>
        </w:rPr>
      </w:pPr>
      <w:r w:rsidRPr="00CA7C64">
        <w:rPr>
          <w:rFonts w:eastAsia="Calibri"/>
          <w:lang w:val="en-US"/>
        </w:rPr>
        <w:t>I would paint the house</w:t>
      </w:r>
    </w:p>
    <w:p w14:paraId="6AB82102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8819" w14:textId="77777777" w:rsidR="00054501" w:rsidRDefault="00054501" w:rsidP="0051149B">
      <w:pPr>
        <w:spacing w:after="0" w:line="240" w:lineRule="auto"/>
      </w:pPr>
      <w:r>
        <w:separator/>
      </w:r>
    </w:p>
  </w:endnote>
  <w:endnote w:type="continuationSeparator" w:id="0">
    <w:p w14:paraId="2719CDDF" w14:textId="77777777" w:rsidR="00054501" w:rsidRDefault="00054501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F8FB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CA7C64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CA7C64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0A709133" w14:textId="77777777" w:rsidR="004B33EE" w:rsidRPr="00CA7C64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CA7C64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CA7C64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CA7C64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1B7F071B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CA7C64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CA7C64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CA7C64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CA7C64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CA7C64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73404569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75444" w14:textId="77777777" w:rsidR="00054501" w:rsidRDefault="00054501" w:rsidP="0051149B">
      <w:pPr>
        <w:spacing w:after="0" w:line="240" w:lineRule="auto"/>
      </w:pPr>
      <w:r>
        <w:separator/>
      </w:r>
    </w:p>
  </w:footnote>
  <w:footnote w:type="continuationSeparator" w:id="0">
    <w:p w14:paraId="4ECB0A73" w14:textId="77777777" w:rsidR="00054501" w:rsidRDefault="00054501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25A5" w14:textId="7120E1D5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0E2760" wp14:editId="1E095B81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7C64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CA7C64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CA7C64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HW20</w:t>
    </w:r>
  </w:p>
  <w:p w14:paraId="30D8017C" w14:textId="77777777" w:rsidR="004B33EE" w:rsidRPr="00CA7C64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CA7C64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69BDC404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CA7C64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3015C2B8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64"/>
    <w:rsid w:val="00054501"/>
    <w:rsid w:val="000A431F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CA7C64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AA62"/>
  <w15:chartTrackingRefBased/>
  <w15:docId w15:val="{3A0DEA72-4024-4CBE-9F86-3D1FDDC2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2020-07-08T13:31:00Z</dcterms:created>
  <dcterms:modified xsi:type="dcterms:W3CDTF">2020-07-08T13:32:00Z</dcterms:modified>
</cp:coreProperties>
</file>